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CECDB5">
      <w:pPr>
        <w:spacing w:line="560" w:lineRule="exact"/>
        <w:ind w:firstLine="0" w:firstLineChars="0"/>
        <w:jc w:val="both"/>
        <w:rPr>
          <w:rFonts w:hint="default" w:ascii="Times New Roman" w:hAnsi="Times New Roman" w:eastAsia="黑体" w:cs="黑体"/>
          <w:sz w:val="32"/>
          <w:szCs w:val="32"/>
          <w:lang w:val="en" w:eastAsia="zh-CN"/>
        </w:rPr>
      </w:pPr>
      <w:bookmarkStart w:id="0" w:name="_GoBack"/>
      <w:bookmarkEnd w:id="0"/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黑体" w:cs="黑体"/>
          <w:sz w:val="32"/>
          <w:szCs w:val="32"/>
          <w:lang w:val="en" w:eastAsia="zh-CN"/>
        </w:rPr>
        <w:t>2</w:t>
      </w:r>
      <w:r>
        <w:rPr>
          <w:rFonts w:hint="eastAsia" w:ascii="Times New Roman" w:hAnsi="Times New Roman" w:eastAsia="黑体" w:cs="黑体"/>
          <w:sz w:val="32"/>
          <w:szCs w:val="32"/>
          <w:lang w:val="en" w:eastAsia="zh-CN"/>
        </w:rPr>
        <w:t>：</w:t>
      </w:r>
    </w:p>
    <w:p w14:paraId="38909C3D">
      <w:pPr>
        <w:spacing w:line="560" w:lineRule="exact"/>
        <w:ind w:firstLine="0" w:firstLineChars="0"/>
        <w:jc w:val="both"/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</w:pPr>
    </w:p>
    <w:p w14:paraId="7D846C63">
      <w:pPr>
        <w:spacing w:line="56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专业技术人员继续教育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典型案例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样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式要求</w:t>
      </w:r>
    </w:p>
    <w:p w14:paraId="19C57EBB">
      <w:pPr>
        <w:spacing w:line="560" w:lineRule="exact"/>
        <w:ind w:firstLine="640"/>
        <w:rPr>
          <w:rFonts w:ascii="Times New Roman" w:hAnsi="Times New Roman" w:eastAsia="黑体" w:cs="黑体"/>
        </w:rPr>
      </w:pPr>
    </w:p>
    <w:p w14:paraId="5EA5E82B">
      <w:pPr>
        <w:adjustRightInd/>
        <w:spacing w:line="560" w:lineRule="exact"/>
        <w:ind w:firstLine="0"/>
        <w:jc w:val="center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/>
        </w:rPr>
        <w:t>标题：围绕主题、体现特色</w:t>
      </w:r>
    </w:p>
    <w:p w14:paraId="2D596D19">
      <w:pPr>
        <w:adjustRightInd/>
        <w:snapToGrid w:val="0"/>
        <w:spacing w:line="560" w:lineRule="exact"/>
        <w:ind w:firstLine="0"/>
        <w:jc w:val="center"/>
        <w:rPr>
          <w:rFonts w:hint="default" w:ascii="Times New Roman" w:hAnsi="Times New Roman" w:eastAsia="楷体_GB2312" w:cs="楷体_GB2312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kern w:val="0"/>
          <w:sz w:val="32"/>
          <w:szCs w:val="32"/>
          <w:lang w:val="en-US" w:eastAsia="zh-CN"/>
        </w:rPr>
        <w:t>单位名称</w:t>
      </w:r>
    </w:p>
    <w:p w14:paraId="1D3C5C9D">
      <w:pPr>
        <w:numPr>
          <w:ilvl w:val="0"/>
          <w:numId w:val="1"/>
        </w:numPr>
        <w:adjustRightInd w:val="0"/>
        <w:spacing w:line="520" w:lineRule="exact"/>
        <w:ind w:firstLine="640"/>
        <w:rPr>
          <w:rFonts w:hint="eastAsia" w:ascii="Times New Roman" w:hAnsi="Times New Roman" w:eastAsia="黑体" w:cs="黑体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kern w:val="0"/>
          <w:sz w:val="32"/>
          <w:szCs w:val="32"/>
          <w:lang w:eastAsia="zh-CN"/>
        </w:rPr>
        <w:t>实施背景</w:t>
      </w:r>
    </w:p>
    <w:p w14:paraId="6EF3A39D">
      <w:pPr>
        <w:adjustRightInd w:val="0"/>
        <w:spacing w:line="520" w:lineRule="exact"/>
        <w:ind w:firstLine="640"/>
        <w:rPr>
          <w:rFonts w:hint="default" w:ascii="Times New Roman" w:hAnsi="Times New Roman" w:eastAsia="仿宋_GB2312" w:cs="仿宋_GB2312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可结合服务国家或区域战略、发展形势、政策依据、本单位实际等，分析案例实施的重要性、必要性和迫切性。</w:t>
      </w:r>
    </w:p>
    <w:p w14:paraId="22D3FAFF">
      <w:pPr>
        <w:numPr>
          <w:ilvl w:val="0"/>
          <w:numId w:val="1"/>
        </w:numPr>
        <w:adjustRightInd w:val="0"/>
        <w:spacing w:line="520" w:lineRule="exact"/>
        <w:ind w:firstLine="640"/>
        <w:rPr>
          <w:rFonts w:hint="eastAsia" w:ascii="Times New Roman" w:hAnsi="Times New Roman" w:eastAsia="黑体" w:cs="黑体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kern w:val="0"/>
          <w:sz w:val="32"/>
          <w:szCs w:val="32"/>
          <w:lang w:eastAsia="zh-CN"/>
        </w:rPr>
        <w:t>主要做法</w:t>
      </w:r>
    </w:p>
    <w:p w14:paraId="038ECE25">
      <w:pPr>
        <w:adjustRightInd w:val="0"/>
        <w:spacing w:line="520" w:lineRule="exact"/>
        <w:ind w:firstLine="640"/>
        <w:rPr>
          <w:rFonts w:hint="eastAsia" w:ascii="Times New Roman" w:hAnsi="Times New Roman" w:eastAsia="黑体" w:cs="黑体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案例要真实、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</w:rPr>
        <w:t>科学、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val="en-US" w:eastAsia="zh-CN"/>
        </w:rPr>
        <w:t>客观、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</w:rPr>
        <w:t>准确</w:t>
      </w:r>
      <w:r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/>
        </w:rPr>
        <w:t>。</w:t>
      </w:r>
    </w:p>
    <w:p w14:paraId="0303DABC">
      <w:pPr>
        <w:adjustRightInd w:val="0"/>
        <w:spacing w:line="520" w:lineRule="exact"/>
        <w:ind w:firstLine="640"/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  <w:t>（一）举措。</w:t>
      </w:r>
    </w:p>
    <w:p w14:paraId="6252CDB3">
      <w:pPr>
        <w:adjustRightInd w:val="0"/>
        <w:spacing w:line="520" w:lineRule="exact"/>
        <w:ind w:firstLine="640"/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  <w:t>（二）举措。</w:t>
      </w:r>
    </w:p>
    <w:p w14:paraId="4BEE196B">
      <w:pPr>
        <w:adjustRightInd w:val="0"/>
        <w:spacing w:line="520" w:lineRule="exact"/>
        <w:ind w:firstLine="640"/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  <w:t>（三）举措。……</w:t>
      </w:r>
    </w:p>
    <w:p w14:paraId="47690AF0">
      <w:pPr>
        <w:numPr>
          <w:ilvl w:val="0"/>
          <w:numId w:val="2"/>
        </w:numPr>
        <w:adjustRightInd w:val="0"/>
        <w:spacing w:line="520" w:lineRule="exact"/>
        <w:ind w:firstLine="640"/>
        <w:rPr>
          <w:rFonts w:hint="eastAsia" w:ascii="Times New Roman" w:hAnsi="Times New Roman" w:eastAsia="黑体" w:cs="黑体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kern w:val="0"/>
          <w:sz w:val="32"/>
          <w:szCs w:val="32"/>
          <w:lang w:eastAsia="zh-CN"/>
        </w:rPr>
        <w:t>取得成效</w:t>
      </w:r>
    </w:p>
    <w:p w14:paraId="6DC072A1">
      <w:pPr>
        <w:numPr>
          <w:ilvl w:val="-1"/>
          <w:numId w:val="0"/>
        </w:numPr>
        <w:adjustRightInd w:val="0"/>
        <w:spacing w:line="520" w:lineRule="exact"/>
        <w:ind w:firstLine="640" w:firstLineChars="200"/>
        <w:rPr>
          <w:rFonts w:hint="eastAsia" w:ascii="Times New Roman" w:hAnsi="Times New Roman" w:eastAsia="黑体" w:cs="黑体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突出创新性，有相关数据支撑。</w:t>
      </w:r>
    </w:p>
    <w:p w14:paraId="49B6E70E">
      <w:pPr>
        <w:adjustRightInd w:val="0"/>
        <w:spacing w:line="520" w:lineRule="exact"/>
        <w:ind w:firstLine="640"/>
        <w:rPr>
          <w:rFonts w:hint="default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  <w:t>一</w:t>
      </w: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  <w:t>成效。</w:t>
      </w:r>
    </w:p>
    <w:p w14:paraId="69B19956">
      <w:pPr>
        <w:adjustRightInd w:val="0"/>
        <w:spacing w:line="520" w:lineRule="exact"/>
        <w:ind w:firstLine="640"/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  <w:t>（二）成效。</w:t>
      </w:r>
    </w:p>
    <w:p w14:paraId="76A478EF">
      <w:pPr>
        <w:adjustRightInd w:val="0"/>
        <w:spacing w:line="520" w:lineRule="exact"/>
        <w:ind w:firstLine="640"/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  <w:t>（三）成效。</w:t>
      </w: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  <w:t>……</w:t>
      </w:r>
    </w:p>
    <w:p w14:paraId="7C53267B">
      <w:pPr>
        <w:adjustRightInd w:val="0"/>
        <w:spacing w:line="520" w:lineRule="exact"/>
        <w:ind w:firstLine="640"/>
        <w:rPr>
          <w:rFonts w:hint="eastAsia" w:ascii="Times New Roman" w:hAnsi="Times New Roman" w:eastAsia="黑体" w:cs="黑体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kern w:val="0"/>
          <w:sz w:val="32"/>
          <w:szCs w:val="32"/>
          <w:lang w:eastAsia="zh-CN"/>
        </w:rPr>
        <w:t>四、经验启示</w:t>
      </w:r>
    </w:p>
    <w:p w14:paraId="52860300">
      <w:pPr>
        <w:adjustRightInd w:val="0"/>
        <w:spacing w:line="520" w:lineRule="exact"/>
        <w:ind w:firstLine="640"/>
        <w:rPr>
          <w:rFonts w:hint="eastAsia" w:ascii="Times New Roman" w:hAnsi="Times New Roman" w:eastAsia="黑体" w:cs="黑体"/>
          <w:kern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0"/>
          <w:sz w:val="32"/>
          <w:szCs w:val="32"/>
          <w:lang w:val="en-US" w:eastAsia="zh-CN"/>
        </w:rPr>
        <w:t>提炼经验启示要具有示范性、可推广性。</w:t>
      </w:r>
    </w:p>
    <w:p w14:paraId="51D74146">
      <w:pPr>
        <w:adjustRightInd w:val="0"/>
        <w:spacing w:line="520" w:lineRule="exact"/>
        <w:ind w:firstLine="640"/>
        <w:rPr>
          <w:rFonts w:hint="default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  <w:t>一</w:t>
      </w: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  <w:t>启示。</w:t>
      </w:r>
    </w:p>
    <w:p w14:paraId="27071F9F">
      <w:pPr>
        <w:adjustRightInd w:val="0"/>
        <w:spacing w:line="520" w:lineRule="exact"/>
        <w:ind w:firstLine="640"/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  <w:t>（二）启示。</w:t>
      </w:r>
    </w:p>
    <w:p w14:paraId="43A1DC2E">
      <w:pPr>
        <w:adjustRightInd w:val="0"/>
        <w:spacing w:line="520" w:lineRule="exact"/>
        <w:ind w:firstLine="640"/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val="en-US" w:eastAsia="zh-CN"/>
        </w:rPr>
        <w:t>（三）启示。</w:t>
      </w:r>
      <w:r>
        <w:rPr>
          <w:rFonts w:hint="eastAsia" w:ascii="Times New Roman" w:hAnsi="Times New Roman" w:eastAsia="楷体_GB2312" w:cs="楷体_GB2312"/>
          <w:b/>
          <w:bCs/>
          <w:kern w:val="0"/>
          <w:sz w:val="32"/>
          <w:szCs w:val="32"/>
          <w:lang w:eastAsia="zh-CN"/>
        </w:rPr>
        <w:t>……</w:t>
      </w:r>
    </w:p>
    <w:p w14:paraId="65E2349D">
      <w:pPr>
        <w:adjustRightInd w:val="0"/>
        <w:snapToGrid w:val="0"/>
        <w:spacing w:line="520" w:lineRule="exact"/>
        <w:ind w:firstLine="640" w:firstLineChars="200"/>
        <w:jc w:val="both"/>
        <w:rPr>
          <w:rFonts w:hint="eastAsia" w:ascii="Times New Roman" w:hAnsi="Times New Roman" w:eastAsia="仿宋_GB2312" w:cs="仿宋_GB2312"/>
          <w:kern w:val="0"/>
          <w:sz w:val="32"/>
          <w:szCs w:val="32"/>
          <w:lang w:eastAsia="zh-CN"/>
        </w:rPr>
      </w:pPr>
    </w:p>
    <w:p w14:paraId="17318038">
      <w:pPr>
        <w:adjustRightInd w:val="0"/>
        <w:snapToGrid w:val="0"/>
        <w:spacing w:line="520" w:lineRule="exact"/>
        <w:ind w:firstLine="640" w:firstLineChars="200"/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footerReference r:id="rId3" w:type="default"/>
          <w:pgSz w:w="11906" w:h="16838"/>
          <w:pgMar w:top="1440" w:right="1361" w:bottom="1440" w:left="1361" w:header="851" w:footer="992" w:gutter="0"/>
          <w:pgNumType w:fmt="numberInDash" w:start="1"/>
          <w:cols w:space="425" w:num="1"/>
          <w:docGrid w:type="lines" w:linePitch="312" w:charSpace="0"/>
        </w:sectPr>
      </w:pPr>
      <w:r>
        <w:rPr>
          <w:rFonts w:hint="eastAsia" w:ascii="Times New Roman" w:hAnsi="Times New Roman" w:eastAsia="华文楷体" w:cs="华文楷体"/>
          <w:kern w:val="0"/>
          <w:sz w:val="32"/>
          <w:szCs w:val="32"/>
          <w:lang w:eastAsia="zh-CN"/>
        </w:rPr>
        <w:t>（撰稿人：</w:t>
      </w:r>
      <w:r>
        <w:rPr>
          <w:rFonts w:hint="eastAsia" w:ascii="Times New Roman" w:hAnsi="Times New Roman" w:eastAsia="华文楷体" w:cs="华文楷体"/>
          <w:kern w:val="0"/>
          <w:sz w:val="32"/>
          <w:szCs w:val="32"/>
          <w:lang w:val="en-US" w:eastAsia="zh-CN"/>
        </w:rPr>
        <w:t>1-3人</w:t>
      </w:r>
      <w:r>
        <w:rPr>
          <w:rFonts w:hint="eastAsia" w:ascii="Times New Roman" w:hAnsi="Times New Roman" w:eastAsia="华文楷体" w:cs="华文楷体"/>
          <w:kern w:val="0"/>
          <w:sz w:val="32"/>
          <w:szCs w:val="32"/>
          <w:lang w:eastAsia="zh-CN"/>
        </w:rPr>
        <w:t>）</w:t>
      </w:r>
    </w:p>
    <w:p w14:paraId="7AE20BF7">
      <w:pPr>
        <w:wordWrap/>
        <w:spacing w:line="500" w:lineRule="exact"/>
        <w:ind w:right="840" w:rightChars="400"/>
        <w:jc w:val="both"/>
        <w:rPr>
          <w:rFonts w:hint="eastAsia" w:ascii="Times New Roman" w:hAnsi="Times New Roman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footerReference r:id="rId4" w:type="default"/>
      <w:pgSz w:w="11906" w:h="16838"/>
      <w:pgMar w:top="1440" w:right="1361" w:bottom="1440" w:left="1361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4BE43C4-23E8-46E3-B35E-9BD71B7A5A4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公文仿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B6AA1C02-A4FB-4BB3-A824-9C98990A61DE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4249F9B2-1C63-4664-A2F8-99B69796F079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4" w:fontKey="{BC13BF03-E99B-40EE-8DF7-F8151A2DD856}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5" w:fontKey="{C6989B86-44D5-49EC-92C4-B5477AFCFF2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239656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2656840</wp:posOffset>
              </wp:positionH>
              <wp:positionV relativeFrom="paragraph">
                <wp:posOffset>-127000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65D404E">
                          <w:pPr>
                            <w:pStyle w:val="2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9.2pt;margin-top:-10pt;height:144pt;width:144pt;mso-position-horizontal-relative:margin;mso-wrap-style:none;z-index:251659264;mso-width-relative:page;mso-height-relative:page;" filled="f" stroked="f" coordsize="21600,21600" o:gfxdata="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J+TNC7XAAAACwEAAA8AAAAAAAAAAQAgAAAAIgAAAGRycy9kb3ducmV2LnhtbFBLAQIUABQA&#10;AAAIAIdO4kCM1w58KgIAAFUEAAAOAAAAAAAAAAEAIAAAACY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65D404E">
                    <w:pPr>
                      <w:pStyle w:val="2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D479B1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D41740F"/>
    <w:multiLevelType w:val="singleLevel"/>
    <w:tmpl w:val="BD41740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05D0F28"/>
    <w:multiLevelType w:val="singleLevel"/>
    <w:tmpl w:val="505D0F2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4ZTc4OTQyNDdlMDY5ZWNjZDY3NzBkNTE5OGI2OWUifQ=="/>
  </w:docVars>
  <w:rsids>
    <w:rsidRoot w:val="13A44894"/>
    <w:rsid w:val="00035489"/>
    <w:rsid w:val="000F69A7"/>
    <w:rsid w:val="00175CC3"/>
    <w:rsid w:val="001D48CF"/>
    <w:rsid w:val="00214941"/>
    <w:rsid w:val="003F5EF1"/>
    <w:rsid w:val="003F6F8E"/>
    <w:rsid w:val="00B35AA6"/>
    <w:rsid w:val="00B71F7D"/>
    <w:rsid w:val="00B75D9D"/>
    <w:rsid w:val="00B85A4A"/>
    <w:rsid w:val="00BB6406"/>
    <w:rsid w:val="00CA1A3E"/>
    <w:rsid w:val="00CF3F45"/>
    <w:rsid w:val="00FD0119"/>
    <w:rsid w:val="02301FCF"/>
    <w:rsid w:val="02A83F12"/>
    <w:rsid w:val="03184717"/>
    <w:rsid w:val="03411FB9"/>
    <w:rsid w:val="050D4849"/>
    <w:rsid w:val="05330227"/>
    <w:rsid w:val="0549003C"/>
    <w:rsid w:val="06EB43B9"/>
    <w:rsid w:val="07045B7E"/>
    <w:rsid w:val="089E37AB"/>
    <w:rsid w:val="08A21A81"/>
    <w:rsid w:val="08BA4CE8"/>
    <w:rsid w:val="08E84487"/>
    <w:rsid w:val="097B1992"/>
    <w:rsid w:val="098B02B3"/>
    <w:rsid w:val="099C69EB"/>
    <w:rsid w:val="09B07F3F"/>
    <w:rsid w:val="09E65669"/>
    <w:rsid w:val="0ACB31DC"/>
    <w:rsid w:val="0B3F68FA"/>
    <w:rsid w:val="0B446AEB"/>
    <w:rsid w:val="0BFD72AC"/>
    <w:rsid w:val="0C0544CC"/>
    <w:rsid w:val="0C0D7AE6"/>
    <w:rsid w:val="0C1B546D"/>
    <w:rsid w:val="0CF839A8"/>
    <w:rsid w:val="0FFC5CEC"/>
    <w:rsid w:val="108D5AF4"/>
    <w:rsid w:val="1138406C"/>
    <w:rsid w:val="11692E77"/>
    <w:rsid w:val="11D31E91"/>
    <w:rsid w:val="12136AEE"/>
    <w:rsid w:val="12543AB7"/>
    <w:rsid w:val="13A44894"/>
    <w:rsid w:val="151E78A7"/>
    <w:rsid w:val="15241097"/>
    <w:rsid w:val="15960D03"/>
    <w:rsid w:val="16050EB1"/>
    <w:rsid w:val="16300C33"/>
    <w:rsid w:val="16387842"/>
    <w:rsid w:val="16765718"/>
    <w:rsid w:val="174D6D27"/>
    <w:rsid w:val="17920888"/>
    <w:rsid w:val="17920BDE"/>
    <w:rsid w:val="188D7D23"/>
    <w:rsid w:val="18963787"/>
    <w:rsid w:val="18AA345C"/>
    <w:rsid w:val="19914410"/>
    <w:rsid w:val="19E164DD"/>
    <w:rsid w:val="1C913B5A"/>
    <w:rsid w:val="1DE5415D"/>
    <w:rsid w:val="1DFE2EFF"/>
    <w:rsid w:val="1E0F6052"/>
    <w:rsid w:val="1E1C064C"/>
    <w:rsid w:val="1E622A44"/>
    <w:rsid w:val="1E8F7C25"/>
    <w:rsid w:val="1EFA7794"/>
    <w:rsid w:val="1FEC6EC4"/>
    <w:rsid w:val="217B1982"/>
    <w:rsid w:val="21B97A2C"/>
    <w:rsid w:val="222E6EE3"/>
    <w:rsid w:val="226A2E83"/>
    <w:rsid w:val="22AC349C"/>
    <w:rsid w:val="22E479A8"/>
    <w:rsid w:val="23244DE0"/>
    <w:rsid w:val="24AF1021"/>
    <w:rsid w:val="25180268"/>
    <w:rsid w:val="253C1AF5"/>
    <w:rsid w:val="254D4285"/>
    <w:rsid w:val="255C7962"/>
    <w:rsid w:val="269F02CF"/>
    <w:rsid w:val="26E21FE3"/>
    <w:rsid w:val="26EF0FC8"/>
    <w:rsid w:val="27084A19"/>
    <w:rsid w:val="2807672D"/>
    <w:rsid w:val="2879797C"/>
    <w:rsid w:val="28B5472C"/>
    <w:rsid w:val="29A924E3"/>
    <w:rsid w:val="29EF6205"/>
    <w:rsid w:val="2A0B69E0"/>
    <w:rsid w:val="2A133E00"/>
    <w:rsid w:val="2A7B76E8"/>
    <w:rsid w:val="2B8723B0"/>
    <w:rsid w:val="2B9D7E25"/>
    <w:rsid w:val="2BAF1907"/>
    <w:rsid w:val="2BAF3210"/>
    <w:rsid w:val="2C1E7260"/>
    <w:rsid w:val="2C401938"/>
    <w:rsid w:val="2C8E776E"/>
    <w:rsid w:val="2CA7453F"/>
    <w:rsid w:val="2CED2083"/>
    <w:rsid w:val="2D132A6B"/>
    <w:rsid w:val="2DBE543C"/>
    <w:rsid w:val="2E035AE3"/>
    <w:rsid w:val="2E0A25AF"/>
    <w:rsid w:val="2E187C37"/>
    <w:rsid w:val="2E5C4C09"/>
    <w:rsid w:val="2E9D638E"/>
    <w:rsid w:val="2EB25C7F"/>
    <w:rsid w:val="2EBF00B3"/>
    <w:rsid w:val="2F084E06"/>
    <w:rsid w:val="2FB768F7"/>
    <w:rsid w:val="308B0B94"/>
    <w:rsid w:val="310A6874"/>
    <w:rsid w:val="317950A7"/>
    <w:rsid w:val="32187DD5"/>
    <w:rsid w:val="32641F6F"/>
    <w:rsid w:val="33557238"/>
    <w:rsid w:val="34034E98"/>
    <w:rsid w:val="343155AF"/>
    <w:rsid w:val="348F22D5"/>
    <w:rsid w:val="34AC4388"/>
    <w:rsid w:val="356419B4"/>
    <w:rsid w:val="35B00755"/>
    <w:rsid w:val="38722F2C"/>
    <w:rsid w:val="38CE6183"/>
    <w:rsid w:val="38DC35C4"/>
    <w:rsid w:val="39481F33"/>
    <w:rsid w:val="395F3251"/>
    <w:rsid w:val="3A787CE9"/>
    <w:rsid w:val="3D5B1D1F"/>
    <w:rsid w:val="3D5F13DF"/>
    <w:rsid w:val="3D7C3FCA"/>
    <w:rsid w:val="3DBF5BDC"/>
    <w:rsid w:val="3E1E4FA2"/>
    <w:rsid w:val="3E3208A1"/>
    <w:rsid w:val="3F424B14"/>
    <w:rsid w:val="40480D65"/>
    <w:rsid w:val="404E573A"/>
    <w:rsid w:val="40544E48"/>
    <w:rsid w:val="40916FFB"/>
    <w:rsid w:val="40FC5813"/>
    <w:rsid w:val="41231F70"/>
    <w:rsid w:val="415D195D"/>
    <w:rsid w:val="438751EB"/>
    <w:rsid w:val="43F61C0F"/>
    <w:rsid w:val="43FB1735"/>
    <w:rsid w:val="4400735B"/>
    <w:rsid w:val="440C7D39"/>
    <w:rsid w:val="4418449F"/>
    <w:rsid w:val="458873B2"/>
    <w:rsid w:val="46117C87"/>
    <w:rsid w:val="466B59BD"/>
    <w:rsid w:val="46A33889"/>
    <w:rsid w:val="476D53E4"/>
    <w:rsid w:val="484315B6"/>
    <w:rsid w:val="48BB1493"/>
    <w:rsid w:val="48FF02EF"/>
    <w:rsid w:val="498D40EA"/>
    <w:rsid w:val="4A677B24"/>
    <w:rsid w:val="4B4804DA"/>
    <w:rsid w:val="4B7234DB"/>
    <w:rsid w:val="4BA10E14"/>
    <w:rsid w:val="4CC0150F"/>
    <w:rsid w:val="4CC65586"/>
    <w:rsid w:val="4D807FAA"/>
    <w:rsid w:val="4DC808DA"/>
    <w:rsid w:val="4DF02BC6"/>
    <w:rsid w:val="4E6F4101"/>
    <w:rsid w:val="4F310AE9"/>
    <w:rsid w:val="4F764366"/>
    <w:rsid w:val="4FBA6F03"/>
    <w:rsid w:val="4FF15180"/>
    <w:rsid w:val="508F7959"/>
    <w:rsid w:val="50DE180B"/>
    <w:rsid w:val="51353964"/>
    <w:rsid w:val="516923D4"/>
    <w:rsid w:val="51EA02E3"/>
    <w:rsid w:val="52435590"/>
    <w:rsid w:val="537D65A3"/>
    <w:rsid w:val="53AB7FDC"/>
    <w:rsid w:val="5466344E"/>
    <w:rsid w:val="55D50810"/>
    <w:rsid w:val="56717635"/>
    <w:rsid w:val="56C03726"/>
    <w:rsid w:val="56D24578"/>
    <w:rsid w:val="56DF65BC"/>
    <w:rsid w:val="579E702A"/>
    <w:rsid w:val="57B0382A"/>
    <w:rsid w:val="586F3F90"/>
    <w:rsid w:val="587D1AF7"/>
    <w:rsid w:val="58CD4FF7"/>
    <w:rsid w:val="58F85DEC"/>
    <w:rsid w:val="599C7E37"/>
    <w:rsid w:val="5B006E28"/>
    <w:rsid w:val="5B5B2825"/>
    <w:rsid w:val="5D59154F"/>
    <w:rsid w:val="5D664B99"/>
    <w:rsid w:val="5E115985"/>
    <w:rsid w:val="5E13341D"/>
    <w:rsid w:val="5EA73388"/>
    <w:rsid w:val="5EAF179F"/>
    <w:rsid w:val="5EFAA610"/>
    <w:rsid w:val="5F1D65AC"/>
    <w:rsid w:val="60216BDA"/>
    <w:rsid w:val="606E6554"/>
    <w:rsid w:val="61E03106"/>
    <w:rsid w:val="62B45479"/>
    <w:rsid w:val="62E0001C"/>
    <w:rsid w:val="63295339"/>
    <w:rsid w:val="634265E1"/>
    <w:rsid w:val="63D42721"/>
    <w:rsid w:val="644326AE"/>
    <w:rsid w:val="66D439F4"/>
    <w:rsid w:val="680A2D4D"/>
    <w:rsid w:val="68347C46"/>
    <w:rsid w:val="68617509"/>
    <w:rsid w:val="68AB2E7A"/>
    <w:rsid w:val="68CF5AA9"/>
    <w:rsid w:val="68F50B50"/>
    <w:rsid w:val="69CF47EB"/>
    <w:rsid w:val="6A36040B"/>
    <w:rsid w:val="6A567D29"/>
    <w:rsid w:val="6A883925"/>
    <w:rsid w:val="6A9736B6"/>
    <w:rsid w:val="6B013226"/>
    <w:rsid w:val="6B81421E"/>
    <w:rsid w:val="6BE24E05"/>
    <w:rsid w:val="6C474C68"/>
    <w:rsid w:val="6CD3597C"/>
    <w:rsid w:val="6CE94A46"/>
    <w:rsid w:val="6CFC5F33"/>
    <w:rsid w:val="6D336578"/>
    <w:rsid w:val="6D392803"/>
    <w:rsid w:val="6D394B26"/>
    <w:rsid w:val="6E2666CB"/>
    <w:rsid w:val="6E335400"/>
    <w:rsid w:val="6EB64B65"/>
    <w:rsid w:val="6F0B4DA9"/>
    <w:rsid w:val="6F600803"/>
    <w:rsid w:val="6F857F81"/>
    <w:rsid w:val="7007004E"/>
    <w:rsid w:val="7013110B"/>
    <w:rsid w:val="7079641F"/>
    <w:rsid w:val="70F03B20"/>
    <w:rsid w:val="71C55876"/>
    <w:rsid w:val="71F94808"/>
    <w:rsid w:val="71FD71C8"/>
    <w:rsid w:val="73195FD2"/>
    <w:rsid w:val="736136D0"/>
    <w:rsid w:val="73830F78"/>
    <w:rsid w:val="740F6FA2"/>
    <w:rsid w:val="74B95B54"/>
    <w:rsid w:val="74E474F8"/>
    <w:rsid w:val="755145F8"/>
    <w:rsid w:val="75F900CD"/>
    <w:rsid w:val="760616F0"/>
    <w:rsid w:val="767506AC"/>
    <w:rsid w:val="76FFF41F"/>
    <w:rsid w:val="77132317"/>
    <w:rsid w:val="773F4B52"/>
    <w:rsid w:val="77785CE2"/>
    <w:rsid w:val="786170B2"/>
    <w:rsid w:val="78C338C8"/>
    <w:rsid w:val="78EA70A7"/>
    <w:rsid w:val="79156C5A"/>
    <w:rsid w:val="799D05BD"/>
    <w:rsid w:val="7A266B63"/>
    <w:rsid w:val="7AB77078"/>
    <w:rsid w:val="7B4A5683"/>
    <w:rsid w:val="7B7610C6"/>
    <w:rsid w:val="7B9A6B62"/>
    <w:rsid w:val="7C350F81"/>
    <w:rsid w:val="7C4F6E5F"/>
    <w:rsid w:val="7D3905FD"/>
    <w:rsid w:val="7D553AF1"/>
    <w:rsid w:val="7D77512E"/>
    <w:rsid w:val="7DAD7110"/>
    <w:rsid w:val="7EC141B8"/>
    <w:rsid w:val="7EDF467F"/>
    <w:rsid w:val="7EFD11CC"/>
    <w:rsid w:val="7FBEBC68"/>
    <w:rsid w:val="9DE1BFB0"/>
    <w:rsid w:val="DBFA0A17"/>
    <w:rsid w:val="F7CA1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1964</Words>
  <Characters>2142</Characters>
  <Lines>16</Lines>
  <Paragraphs>4</Paragraphs>
  <TotalTime>83</TotalTime>
  <ScaleCrop>false</ScaleCrop>
  <LinksUpToDate>false</LinksUpToDate>
  <CharactersWithSpaces>2186</CharactersWithSpaces>
  <Application>WPS Office_12.1.0.23122_F1E327BC-269C-435d-A152-05C5408002CA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2025-09-18T01:22:00Z</dcterms:created>
  <dc:creator>乌托邦</dc:creator>
  <cp:lastModifiedBy>小黑_ET</cp:lastModifiedBy>
  <cp:lastPrinted>2025-10-15T06:17:00Z</cp:lastPrinted>
  <dcterms:modified xsi:type="dcterms:W3CDTF">2025-10-30T11:44:37Z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2052-12.1.0.23122</vt:lpwstr>
  </property>
  <property fmtid="{D5CDD505-2E9C-101B-9397-08002B2CF9AE}" pid="3" name="ICV">
    <vt:lpwstr>947BB9296B324CF08BFBA08541C61307_13</vt:lpwstr>
  </property>
  <property fmtid="{D5CDD505-2E9C-101B-9397-08002B2CF9AE}" pid="4" name="KSOTemplateDocerSaveRecord">
    <vt:lpwstr>eyJoZGlkIjoiYTcwMjljMTNlZTI2MWRiNTc2NTQ5YmJkZmM3YTZmZjQiLCJ1c2VySWQiOiIyNjk2OTQ4OTgifQ==</vt:lpwstr>
  </property>
</Properties>
</file>