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E2659">
      <w:pPr>
        <w:pStyle w:val="5"/>
        <w:spacing w:before="0" w:beforeAutospacing="0" w:after="0" w:afterAutospacing="0"/>
        <w:rPr>
          <w:rFonts w:hint="eastAsia" w:ascii="仿宋" w:hAnsi="仿宋" w:eastAsia="仿宋" w:cs="Times New Roman"/>
          <w:b/>
          <w:bCs/>
          <w:kern w:val="2"/>
          <w:sz w:val="28"/>
          <w:szCs w:val="28"/>
        </w:rPr>
      </w:pPr>
      <w:r>
        <w:rPr>
          <w:rFonts w:ascii="仿宋" w:hAnsi="仿宋" w:eastAsia="仿宋" w:cs="Times New Roman"/>
          <w:b/>
          <w:bCs/>
          <w:kern w:val="2"/>
          <w:sz w:val="28"/>
          <w:szCs w:val="28"/>
        </w:rPr>
        <w:t>附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</w:rPr>
        <w:t>件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Times New Roman"/>
          <w:b/>
          <w:bCs/>
          <w:kern w:val="2"/>
          <w:sz w:val="28"/>
          <w:szCs w:val="28"/>
        </w:rPr>
        <w:t xml:space="preserve">： </w:t>
      </w:r>
    </w:p>
    <w:p w14:paraId="7F42055C">
      <w:pPr>
        <w:jc w:val="center"/>
      </w:pPr>
      <w:r>
        <w:rPr>
          <w:rFonts w:hint="eastAsia" w:ascii="仿宋" w:hAnsi="仿宋" w:eastAsia="仿宋" w:cs="Times New Roman"/>
          <w:sz w:val="28"/>
          <w:szCs w:val="28"/>
        </w:rPr>
        <w:t>会议</w:t>
      </w:r>
      <w:r>
        <w:rPr>
          <w:rFonts w:hint="eastAsia" w:ascii="仿宋" w:hAnsi="仿宋" w:eastAsia="仿宋" w:cs="Times New Roman"/>
          <w:sz w:val="28"/>
          <w:szCs w:val="28"/>
          <w:lang w:eastAsia="zh-Hans"/>
        </w:rPr>
        <w:t>回执</w:t>
      </w:r>
    </w:p>
    <w:p w14:paraId="22D4A33E">
      <w:pPr>
        <w:jc w:val="center"/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1846"/>
        <w:gridCol w:w="693"/>
        <w:gridCol w:w="1692"/>
        <w:gridCol w:w="1815"/>
        <w:gridCol w:w="1072"/>
      </w:tblGrid>
      <w:tr w14:paraId="66D6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52874F13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单位名称</w:t>
            </w:r>
          </w:p>
        </w:tc>
        <w:tc>
          <w:tcPr>
            <w:tcW w:w="7118" w:type="dxa"/>
            <w:gridSpan w:val="5"/>
            <w:vAlign w:val="center"/>
          </w:tcPr>
          <w:p w14:paraId="2BF165AB"/>
        </w:tc>
      </w:tr>
      <w:tr w14:paraId="0076F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3EF64B2A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单位地址</w:t>
            </w:r>
          </w:p>
        </w:tc>
        <w:tc>
          <w:tcPr>
            <w:tcW w:w="7118" w:type="dxa"/>
            <w:gridSpan w:val="5"/>
            <w:vAlign w:val="center"/>
          </w:tcPr>
          <w:p w14:paraId="09AE581D"/>
        </w:tc>
      </w:tr>
      <w:tr w14:paraId="3F8FB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</w:trPr>
        <w:tc>
          <w:tcPr>
            <w:tcW w:w="1161" w:type="dxa"/>
            <w:vAlign w:val="center"/>
          </w:tcPr>
          <w:p w14:paraId="6F4C6AFE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联系人</w:t>
            </w:r>
          </w:p>
        </w:tc>
        <w:tc>
          <w:tcPr>
            <w:tcW w:w="1846" w:type="dxa"/>
            <w:vAlign w:val="center"/>
          </w:tcPr>
          <w:p w14:paraId="61B197A5"/>
        </w:tc>
        <w:tc>
          <w:tcPr>
            <w:tcW w:w="693" w:type="dxa"/>
            <w:vAlign w:val="center"/>
          </w:tcPr>
          <w:p w14:paraId="7513869B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电话</w:t>
            </w:r>
          </w:p>
        </w:tc>
        <w:tc>
          <w:tcPr>
            <w:tcW w:w="1692" w:type="dxa"/>
            <w:vAlign w:val="center"/>
          </w:tcPr>
          <w:p w14:paraId="091FD735"/>
        </w:tc>
        <w:tc>
          <w:tcPr>
            <w:tcW w:w="1815" w:type="dxa"/>
            <w:vAlign w:val="center"/>
          </w:tcPr>
          <w:p w14:paraId="258FB923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邮箱</w:t>
            </w:r>
            <w:r>
              <w:rPr>
                <w:lang w:eastAsia="zh-Hans"/>
              </w:rPr>
              <w:t>（</w:t>
            </w:r>
            <w:r>
              <w:rPr>
                <w:rFonts w:hint="eastAsia"/>
                <w:lang w:eastAsia="zh-Hans"/>
              </w:rPr>
              <w:t>接收发票</w:t>
            </w:r>
            <w:r>
              <w:rPr>
                <w:lang w:eastAsia="zh-Hans"/>
              </w:rPr>
              <w:t>）</w:t>
            </w:r>
          </w:p>
        </w:tc>
        <w:tc>
          <w:tcPr>
            <w:tcW w:w="1072" w:type="dxa"/>
            <w:vAlign w:val="center"/>
          </w:tcPr>
          <w:p w14:paraId="15BE45FD"/>
        </w:tc>
      </w:tr>
      <w:tr w14:paraId="37E0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08AB806A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参会名单</w:t>
            </w:r>
          </w:p>
        </w:tc>
        <w:tc>
          <w:tcPr>
            <w:tcW w:w="1846" w:type="dxa"/>
            <w:vAlign w:val="center"/>
          </w:tcPr>
          <w:p w14:paraId="366A0AE5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姓名</w:t>
            </w:r>
          </w:p>
        </w:tc>
        <w:tc>
          <w:tcPr>
            <w:tcW w:w="693" w:type="dxa"/>
            <w:vAlign w:val="center"/>
          </w:tcPr>
          <w:p w14:paraId="1D30C95D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性别</w:t>
            </w:r>
          </w:p>
        </w:tc>
        <w:tc>
          <w:tcPr>
            <w:tcW w:w="1692" w:type="dxa"/>
            <w:vAlign w:val="center"/>
          </w:tcPr>
          <w:p w14:paraId="73A9A3EA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职务</w:t>
            </w:r>
          </w:p>
        </w:tc>
        <w:tc>
          <w:tcPr>
            <w:tcW w:w="1815" w:type="dxa"/>
            <w:vAlign w:val="center"/>
          </w:tcPr>
          <w:p w14:paraId="4E022B83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联系方式</w:t>
            </w:r>
          </w:p>
        </w:tc>
        <w:tc>
          <w:tcPr>
            <w:tcW w:w="1072" w:type="dxa"/>
            <w:vAlign w:val="center"/>
          </w:tcPr>
          <w:p w14:paraId="444C22D2">
            <w:pPr>
              <w:jc w:val="center"/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微信</w:t>
            </w:r>
          </w:p>
        </w:tc>
      </w:tr>
      <w:tr w14:paraId="0187B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41F8D6FF"/>
        </w:tc>
        <w:tc>
          <w:tcPr>
            <w:tcW w:w="1846" w:type="dxa"/>
            <w:vAlign w:val="center"/>
          </w:tcPr>
          <w:p w14:paraId="025CC676"/>
        </w:tc>
        <w:tc>
          <w:tcPr>
            <w:tcW w:w="693" w:type="dxa"/>
            <w:vAlign w:val="center"/>
          </w:tcPr>
          <w:p w14:paraId="3C365DD5"/>
        </w:tc>
        <w:tc>
          <w:tcPr>
            <w:tcW w:w="1692" w:type="dxa"/>
            <w:vAlign w:val="center"/>
          </w:tcPr>
          <w:p w14:paraId="0CBA7A5E"/>
        </w:tc>
        <w:tc>
          <w:tcPr>
            <w:tcW w:w="1815" w:type="dxa"/>
            <w:vAlign w:val="center"/>
          </w:tcPr>
          <w:p w14:paraId="68F5254A"/>
        </w:tc>
        <w:tc>
          <w:tcPr>
            <w:tcW w:w="1072" w:type="dxa"/>
            <w:vAlign w:val="center"/>
          </w:tcPr>
          <w:p w14:paraId="1FA46A1E"/>
        </w:tc>
      </w:tr>
      <w:tr w14:paraId="743FD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4EE02FE2"/>
        </w:tc>
        <w:tc>
          <w:tcPr>
            <w:tcW w:w="1846" w:type="dxa"/>
            <w:vAlign w:val="center"/>
          </w:tcPr>
          <w:p w14:paraId="0999C2EE"/>
        </w:tc>
        <w:tc>
          <w:tcPr>
            <w:tcW w:w="693" w:type="dxa"/>
            <w:vAlign w:val="center"/>
          </w:tcPr>
          <w:p w14:paraId="6AD7CA86"/>
        </w:tc>
        <w:tc>
          <w:tcPr>
            <w:tcW w:w="1692" w:type="dxa"/>
            <w:vAlign w:val="center"/>
          </w:tcPr>
          <w:p w14:paraId="73815B01"/>
        </w:tc>
        <w:tc>
          <w:tcPr>
            <w:tcW w:w="1815" w:type="dxa"/>
            <w:vAlign w:val="center"/>
          </w:tcPr>
          <w:p w14:paraId="448D3DF5"/>
        </w:tc>
        <w:tc>
          <w:tcPr>
            <w:tcW w:w="1072" w:type="dxa"/>
            <w:vAlign w:val="center"/>
          </w:tcPr>
          <w:p w14:paraId="798EBEEF"/>
        </w:tc>
      </w:tr>
      <w:tr w14:paraId="48F0B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50F5102F"/>
        </w:tc>
        <w:tc>
          <w:tcPr>
            <w:tcW w:w="1846" w:type="dxa"/>
            <w:vAlign w:val="center"/>
          </w:tcPr>
          <w:p w14:paraId="647AAA6C"/>
        </w:tc>
        <w:tc>
          <w:tcPr>
            <w:tcW w:w="693" w:type="dxa"/>
            <w:vAlign w:val="center"/>
          </w:tcPr>
          <w:p w14:paraId="50E8D8C9"/>
        </w:tc>
        <w:tc>
          <w:tcPr>
            <w:tcW w:w="1692" w:type="dxa"/>
            <w:vAlign w:val="center"/>
          </w:tcPr>
          <w:p w14:paraId="0FD171E9"/>
        </w:tc>
        <w:tc>
          <w:tcPr>
            <w:tcW w:w="1815" w:type="dxa"/>
            <w:vAlign w:val="center"/>
          </w:tcPr>
          <w:p w14:paraId="710BB7C8"/>
        </w:tc>
        <w:tc>
          <w:tcPr>
            <w:tcW w:w="1072" w:type="dxa"/>
            <w:vAlign w:val="center"/>
          </w:tcPr>
          <w:p w14:paraId="69966013"/>
        </w:tc>
      </w:tr>
      <w:tr w14:paraId="5E29F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55089D58"/>
        </w:tc>
        <w:tc>
          <w:tcPr>
            <w:tcW w:w="1846" w:type="dxa"/>
            <w:vAlign w:val="center"/>
          </w:tcPr>
          <w:p w14:paraId="46891342"/>
        </w:tc>
        <w:tc>
          <w:tcPr>
            <w:tcW w:w="693" w:type="dxa"/>
            <w:vAlign w:val="center"/>
          </w:tcPr>
          <w:p w14:paraId="13B4A019"/>
        </w:tc>
        <w:tc>
          <w:tcPr>
            <w:tcW w:w="1692" w:type="dxa"/>
            <w:vAlign w:val="center"/>
          </w:tcPr>
          <w:p w14:paraId="136E9FC0"/>
        </w:tc>
        <w:tc>
          <w:tcPr>
            <w:tcW w:w="1815" w:type="dxa"/>
            <w:vAlign w:val="center"/>
          </w:tcPr>
          <w:p w14:paraId="15F332DD"/>
        </w:tc>
        <w:tc>
          <w:tcPr>
            <w:tcW w:w="1072" w:type="dxa"/>
            <w:vAlign w:val="center"/>
          </w:tcPr>
          <w:p w14:paraId="2DF2FEE9"/>
        </w:tc>
      </w:tr>
      <w:tr w14:paraId="1F42A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0A858F64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住宿</w:t>
            </w:r>
          </w:p>
        </w:tc>
        <w:tc>
          <w:tcPr>
            <w:tcW w:w="7118" w:type="dxa"/>
            <w:gridSpan w:val="5"/>
            <w:vAlign w:val="center"/>
          </w:tcPr>
          <w:p w14:paraId="40DAA6ED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是</w:t>
            </w:r>
            <w:r>
              <w:rPr>
                <w:rFonts w:hint="eastAsia"/>
                <w:lang w:eastAsia="zh-Hans"/>
              </w:rPr>
              <w:sym w:font="Wingdings 2" w:char="00A3"/>
            </w:r>
            <w:r>
              <w:rPr>
                <w:lang w:eastAsia="zh-Hans"/>
              </w:rPr>
              <w:t xml:space="preserve"> </w:t>
            </w:r>
            <w:r>
              <w:rPr>
                <w:rFonts w:hint="eastAsia"/>
                <w:lang w:eastAsia="zh-Hans"/>
              </w:rPr>
              <w:t>否</w:t>
            </w:r>
            <w:r>
              <w:rPr>
                <w:rFonts w:hint="eastAsia"/>
                <w:lang w:eastAsia="zh-Hans"/>
              </w:rPr>
              <w:sym w:font="Wingdings 2" w:char="00A3"/>
            </w:r>
          </w:p>
        </w:tc>
      </w:tr>
      <w:tr w14:paraId="53F55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1161" w:type="dxa"/>
            <w:vAlign w:val="center"/>
          </w:tcPr>
          <w:p w14:paraId="5A83369A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房间</w:t>
            </w:r>
            <w:bookmarkStart w:id="0" w:name="_GoBack"/>
            <w:bookmarkEnd w:id="0"/>
          </w:p>
        </w:tc>
        <w:tc>
          <w:tcPr>
            <w:tcW w:w="2539" w:type="dxa"/>
            <w:gridSpan w:val="2"/>
            <w:vAlign w:val="center"/>
          </w:tcPr>
          <w:p w14:paraId="76D294C6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大床</w:t>
            </w:r>
            <w:r>
              <w:rPr>
                <w:rFonts w:hint="eastAsia"/>
                <w:lang w:eastAsia="zh-Hans"/>
              </w:rPr>
              <w:sym w:font="Wingdings 2" w:char="00A3"/>
            </w:r>
            <w:r>
              <w:rPr>
                <w:lang w:eastAsia="zh-Hans"/>
              </w:rPr>
              <w:t xml:space="preserve"> </w:t>
            </w:r>
            <w:r>
              <w:rPr>
                <w:rFonts w:hint="eastAsia"/>
                <w:lang w:eastAsia="zh-Hans"/>
              </w:rPr>
              <w:t>标间</w:t>
            </w:r>
            <w:r>
              <w:rPr>
                <w:rFonts w:hint="eastAsia"/>
                <w:lang w:eastAsia="zh-Hans"/>
              </w:rPr>
              <w:sym w:font="Wingdings 2" w:char="00A3"/>
            </w:r>
          </w:p>
        </w:tc>
        <w:tc>
          <w:tcPr>
            <w:tcW w:w="1692" w:type="dxa"/>
            <w:vAlign w:val="center"/>
          </w:tcPr>
          <w:p w14:paraId="07A2602D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入住</w:t>
            </w:r>
            <w:r>
              <w:rPr>
                <w:lang w:eastAsia="zh-Hans"/>
              </w:rPr>
              <w:t>/</w:t>
            </w:r>
            <w:r>
              <w:rPr>
                <w:rFonts w:hint="eastAsia"/>
                <w:lang w:eastAsia="zh-Hans"/>
              </w:rPr>
              <w:t>退房时间</w:t>
            </w:r>
          </w:p>
        </w:tc>
        <w:tc>
          <w:tcPr>
            <w:tcW w:w="2887" w:type="dxa"/>
            <w:gridSpan w:val="2"/>
            <w:vAlign w:val="center"/>
          </w:tcPr>
          <w:p w14:paraId="7B5055B7">
            <w:pPr>
              <w:rPr>
                <w:lang w:eastAsia="zh-Hans"/>
              </w:rPr>
            </w:pPr>
          </w:p>
        </w:tc>
      </w:tr>
      <w:tr w14:paraId="3EEB9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4" w:hRule="atLeast"/>
        </w:trPr>
        <w:tc>
          <w:tcPr>
            <w:tcW w:w="1161" w:type="dxa"/>
            <w:vAlign w:val="center"/>
          </w:tcPr>
          <w:p w14:paraId="06081503">
            <w:pPr>
              <w:rPr>
                <w:lang w:eastAsia="zh-Hans"/>
              </w:rPr>
            </w:pPr>
            <w:r>
              <w:rPr>
                <w:rFonts w:hint="eastAsia"/>
                <w:lang w:eastAsia="zh-Hans"/>
              </w:rPr>
              <w:t>发票信息</w:t>
            </w:r>
          </w:p>
        </w:tc>
        <w:tc>
          <w:tcPr>
            <w:tcW w:w="7118" w:type="dxa"/>
            <w:gridSpan w:val="5"/>
            <w:vAlign w:val="center"/>
          </w:tcPr>
          <w:p w14:paraId="7F1AB701"/>
        </w:tc>
      </w:tr>
    </w:tbl>
    <w:p w14:paraId="6E96E0F5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此表复制有效</w:t>
      </w:r>
      <w:r>
        <w:rPr>
          <w:lang w:eastAsia="zh-Hans"/>
        </w:rPr>
        <w:t>；</w:t>
      </w:r>
    </w:p>
    <w:p w14:paraId="2D410C7E">
      <w:pPr>
        <w:numPr>
          <w:ilvl w:val="0"/>
          <w:numId w:val="1"/>
        </w:numPr>
        <w:rPr>
          <w:lang w:eastAsia="zh-Hans"/>
        </w:rPr>
      </w:pPr>
      <w:r>
        <w:rPr>
          <w:rFonts w:hint="eastAsia"/>
          <w:lang w:eastAsia="zh-Hans"/>
        </w:rPr>
        <w:t>报名咨询</w:t>
      </w:r>
      <w:r>
        <w:rPr>
          <w:lang w:eastAsia="zh-Hans"/>
        </w:rPr>
        <w:t>：</w:t>
      </w:r>
      <w:r>
        <w:rPr>
          <w:rFonts w:hint="eastAsia"/>
          <w:lang w:eastAsia="zh-Hans"/>
        </w:rPr>
        <w:t>魏老师</w:t>
      </w:r>
      <w:r>
        <w:rPr>
          <w:lang w:eastAsia="zh-Hans"/>
        </w:rPr>
        <w:t xml:space="preserve"> 15776748571  </w:t>
      </w:r>
      <w:r>
        <w:rPr>
          <w:rFonts w:hint="eastAsia"/>
          <w:lang w:eastAsia="zh-Hans"/>
        </w:rPr>
        <w:t>王老师</w:t>
      </w:r>
      <w:r>
        <w:rPr>
          <w:lang w:eastAsia="zh-Hans"/>
        </w:rPr>
        <w:t xml:space="preserve"> 18510435750</w:t>
      </w:r>
    </w:p>
    <w:p w14:paraId="3389106C">
      <w:r>
        <w:rPr>
          <w:lang w:eastAsia="zh-Hans"/>
        </w:rPr>
        <w:t xml:space="preserve">   </w:t>
      </w:r>
      <w:r>
        <w:rPr>
          <w:rFonts w:hint="eastAsia"/>
          <w:lang w:eastAsia="zh-Hans"/>
        </w:rPr>
        <w:t>电子邮箱</w:t>
      </w:r>
      <w:r>
        <w:rPr>
          <w:lang w:eastAsia="zh-Hans"/>
        </w:rPr>
        <w:t>：</w:t>
      </w:r>
      <w:r>
        <w:rPr>
          <w:rFonts w:hint="eastAsia"/>
        </w:rPr>
        <w:t>market@whaty</w:t>
      </w:r>
      <w:r>
        <w:t>.com</w:t>
      </w:r>
    </w:p>
    <w:p w14:paraId="691D6B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B65AFF"/>
    <w:multiLevelType w:val="singleLevel"/>
    <w:tmpl w:val="E7B65AF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3276D7"/>
    <w:rsid w:val="2EC8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Calibri" w:hAnsi="Calibri"/>
      <w:kern w:val="2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ql-long-20439782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132</Characters>
  <Lines>0</Lines>
  <Paragraphs>0</Paragraphs>
  <TotalTime>0</TotalTime>
  <ScaleCrop>false</ScaleCrop>
  <LinksUpToDate>false</LinksUpToDate>
  <CharactersWithSpaces>142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2025-03-10T05:50:00Z</dcterms:created>
  <dc:creator>林二耐</dc:creator>
  <cp:lastModifiedBy>Alina</cp:lastModifiedBy>
  <dcterms:modified xsi:type="dcterms:W3CDTF">2025-03-10T10:26:35Z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eyJoZGlkIjoiYmViN2MxYWJjMDYzZTNjZGQ3ZDI3N2U2ODdhNWMxMGMiLCJ1c2VySWQiOiIyNjc2MTc1NzUifQ==</vt:lpwstr>
  </property>
  <property fmtid="{D5CDD505-2E9C-101B-9397-08002B2CF9AE}" pid="4" name="ICV">
    <vt:lpwstr>5FD3CCB1181B4F6FB5900255C54D741E_12</vt:lpwstr>
  </property>
</Properties>
</file>